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91974" w14:textId="79238692" w:rsidR="00B40BB0" w:rsidRPr="00553C23" w:rsidRDefault="00673E32" w:rsidP="00673E32">
      <w:pPr>
        <w:rPr>
          <w:rFonts w:ascii="Cambria" w:hAnsi="Cambria"/>
          <w:sz w:val="44"/>
          <w:szCs w:val="44"/>
        </w:rPr>
      </w:pPr>
      <w:r w:rsidRPr="00553C23">
        <w:rPr>
          <w:rFonts w:ascii="Cambria" w:hAnsi="Cambria"/>
          <w:sz w:val="44"/>
          <w:szCs w:val="44"/>
        </w:rPr>
        <w:t>M</w:t>
      </w:r>
      <w:r w:rsidR="00B40BB0" w:rsidRPr="00553C23">
        <w:rPr>
          <w:rFonts w:ascii="Cambria" w:hAnsi="Cambria"/>
          <w:sz w:val="44"/>
          <w:szCs w:val="44"/>
        </w:rPr>
        <w:t xml:space="preserve">arisa </w:t>
      </w:r>
      <w:r w:rsidRPr="00553C23">
        <w:rPr>
          <w:rFonts w:ascii="Cambria" w:hAnsi="Cambria"/>
          <w:sz w:val="44"/>
          <w:szCs w:val="44"/>
        </w:rPr>
        <w:t>C</w:t>
      </w:r>
      <w:r w:rsidR="00B40BB0" w:rsidRPr="00553C23">
        <w:rPr>
          <w:rFonts w:ascii="Cambria" w:hAnsi="Cambria"/>
          <w:sz w:val="44"/>
          <w:szCs w:val="44"/>
        </w:rPr>
        <w:t>rabb</w:t>
      </w:r>
    </w:p>
    <w:p w14:paraId="314A4ACC" w14:textId="79DACC0F" w:rsidR="00673E32" w:rsidRPr="003B2C96" w:rsidRDefault="00673E32" w:rsidP="00884B35">
      <w:pPr>
        <w:pBdr>
          <w:bottom w:val="single" w:sz="4" w:space="1" w:color="auto"/>
        </w:pBdr>
        <w:rPr>
          <w:rFonts w:ascii="Cambria" w:hAnsi="Cambria"/>
        </w:rPr>
      </w:pPr>
      <w:r w:rsidRPr="003B2C96">
        <w:rPr>
          <w:rFonts w:ascii="Cambria" w:hAnsi="Cambria"/>
        </w:rPr>
        <w:t xml:space="preserve">817-437-5153  </w:t>
      </w:r>
      <w:r w:rsidRPr="003B2C96">
        <w:rPr>
          <w:rFonts w:ascii="Cambria" w:hAnsi="Cambria"/>
        </w:rPr>
        <w:sym w:font="Symbol" w:char="F0F4"/>
      </w:r>
      <w:r w:rsidRPr="003B2C96">
        <w:rPr>
          <w:rFonts w:ascii="Cambria" w:hAnsi="Cambria"/>
        </w:rPr>
        <w:t xml:space="preserve">  2risagayle@gmail.com  </w:t>
      </w:r>
      <w:r w:rsidRPr="003B2C96">
        <w:rPr>
          <w:rFonts w:ascii="Cambria" w:hAnsi="Cambria"/>
        </w:rPr>
        <w:sym w:font="Symbol" w:char="F0F4"/>
      </w:r>
      <w:r w:rsidRPr="003B2C96">
        <w:rPr>
          <w:rFonts w:ascii="Cambria" w:hAnsi="Cambria"/>
        </w:rPr>
        <w:t xml:space="preserve">  linkedin.com/in/</w:t>
      </w:r>
      <w:proofErr w:type="spellStart"/>
      <w:r w:rsidRPr="003B2C96">
        <w:rPr>
          <w:rFonts w:ascii="Cambria" w:hAnsi="Cambria"/>
        </w:rPr>
        <w:t>marisacrabb</w:t>
      </w:r>
      <w:proofErr w:type="spellEnd"/>
    </w:p>
    <w:p w14:paraId="2A47E790" w14:textId="238B3FE7" w:rsidR="00B40BB0" w:rsidRDefault="00B40BB0" w:rsidP="00884B35">
      <w:pPr>
        <w:rPr>
          <w:rFonts w:ascii="Cambria" w:hAnsi="Cambria"/>
        </w:rPr>
      </w:pPr>
    </w:p>
    <w:p w14:paraId="0594A5A6" w14:textId="77777777" w:rsidR="00884B35" w:rsidRPr="003B2C96" w:rsidRDefault="00884B35" w:rsidP="00884B35">
      <w:pPr>
        <w:rPr>
          <w:rFonts w:ascii="Cambria" w:hAnsi="Cambria"/>
        </w:rPr>
      </w:pPr>
    </w:p>
    <w:p w14:paraId="0ECCE962" w14:textId="66221D94" w:rsidR="003B2C96" w:rsidRPr="00553C23" w:rsidRDefault="003B2C96" w:rsidP="00673E32">
      <w:pPr>
        <w:spacing w:after="40"/>
        <w:rPr>
          <w:rFonts w:ascii="Cambria" w:hAnsi="Cambria" w:cs="Segoe UI"/>
          <w:b/>
          <w:sz w:val="22"/>
          <w:szCs w:val="22"/>
          <w:u w:val="single"/>
          <w:shd w:val="clear" w:color="auto" w:fill="FFFFFF"/>
        </w:rPr>
      </w:pPr>
      <w:r w:rsidRPr="00553C23">
        <w:rPr>
          <w:rFonts w:ascii="Cambria" w:hAnsi="Cambria" w:cs="Segoe UI"/>
          <w:b/>
          <w:sz w:val="22"/>
          <w:szCs w:val="22"/>
          <w:u w:val="single"/>
          <w:shd w:val="clear" w:color="auto" w:fill="FFFFFF"/>
        </w:rPr>
        <w:t>Summary of Qualifications</w:t>
      </w:r>
    </w:p>
    <w:p w14:paraId="40BC2B58" w14:textId="2B2EDCEF" w:rsidR="007661E0" w:rsidRDefault="00673E32" w:rsidP="00673E32">
      <w:pPr>
        <w:spacing w:after="40"/>
        <w:rPr>
          <w:rFonts w:ascii="Cambria" w:hAnsi="Cambria" w:cs="Segoe UI"/>
          <w:sz w:val="22"/>
          <w:szCs w:val="22"/>
          <w:shd w:val="clear" w:color="auto" w:fill="FFFFFF"/>
        </w:rPr>
      </w:pPr>
      <w:r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Experienced </w:t>
      </w:r>
      <w:r w:rsidR="007661E0">
        <w:rPr>
          <w:rFonts w:ascii="Cambria" w:hAnsi="Cambria" w:cs="Segoe UI"/>
          <w:sz w:val="22"/>
          <w:szCs w:val="22"/>
          <w:shd w:val="clear" w:color="auto" w:fill="FFFFFF"/>
        </w:rPr>
        <w:t>and enthusiastic Program</w:t>
      </w:r>
      <w:r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 Manager with a demonstra</w:t>
      </w:r>
      <w:r w:rsidR="007661E0">
        <w:rPr>
          <w:rFonts w:ascii="Cambria" w:hAnsi="Cambria" w:cs="Segoe UI"/>
          <w:sz w:val="22"/>
          <w:szCs w:val="22"/>
          <w:shd w:val="clear" w:color="auto" w:fill="FFFFFF"/>
        </w:rPr>
        <w:t>ted history of positive growth</w:t>
      </w:r>
    </w:p>
    <w:p w14:paraId="711C4C9A" w14:textId="68618314" w:rsidR="00673E32" w:rsidRPr="00553C23" w:rsidRDefault="007661E0" w:rsidP="00673E32">
      <w:pPr>
        <w:spacing w:after="40"/>
        <w:rPr>
          <w:rFonts w:ascii="Cambria" w:hAnsi="Cambria" w:cs="Segoe UI"/>
          <w:sz w:val="22"/>
          <w:szCs w:val="22"/>
          <w:shd w:val="clear" w:color="auto" w:fill="FFFFFF"/>
        </w:rPr>
      </w:pPr>
      <w:r>
        <w:rPr>
          <w:rFonts w:ascii="Cambria" w:hAnsi="Cambria" w:cs="Segoe UI"/>
          <w:sz w:val="22"/>
          <w:szCs w:val="22"/>
          <w:shd w:val="clear" w:color="auto" w:fill="FFFFFF"/>
        </w:rPr>
        <w:t>S</w:t>
      </w:r>
      <w:r w:rsidR="00673E32" w:rsidRPr="00553C23">
        <w:rPr>
          <w:rFonts w:ascii="Cambria" w:hAnsi="Cambria" w:cs="Segoe UI"/>
          <w:sz w:val="22"/>
          <w:szCs w:val="22"/>
          <w:shd w:val="clear" w:color="auto" w:fill="FFFFFF"/>
        </w:rPr>
        <w:t>killed in Volun</w:t>
      </w:r>
      <w:r w:rsidR="00A62AA1" w:rsidRPr="00553C23">
        <w:rPr>
          <w:rFonts w:ascii="Cambria" w:hAnsi="Cambria" w:cs="Segoe UI"/>
          <w:sz w:val="22"/>
          <w:szCs w:val="22"/>
          <w:shd w:val="clear" w:color="auto" w:fill="FFFFFF"/>
        </w:rPr>
        <w:t>teer</w:t>
      </w:r>
      <w:r>
        <w:rPr>
          <w:rFonts w:ascii="Cambria" w:hAnsi="Cambria" w:cs="Segoe UI"/>
          <w:sz w:val="22"/>
          <w:szCs w:val="22"/>
          <w:shd w:val="clear" w:color="auto" w:fill="FFFFFF"/>
        </w:rPr>
        <w:t xml:space="preserve"> Management,</w:t>
      </w:r>
      <w:r w:rsidR="00A62AA1"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 Recruitment, Reten</w:t>
      </w:r>
      <w:r>
        <w:rPr>
          <w:rFonts w:ascii="Cambria" w:hAnsi="Cambria" w:cs="Segoe UI"/>
          <w:sz w:val="22"/>
          <w:szCs w:val="22"/>
          <w:shd w:val="clear" w:color="auto" w:fill="FFFFFF"/>
        </w:rPr>
        <w:t>tion, Recognition, and Training</w:t>
      </w:r>
    </w:p>
    <w:p w14:paraId="3EE566E9" w14:textId="6E6973A4" w:rsidR="007661E0" w:rsidRDefault="00D4235C" w:rsidP="007661E0">
      <w:pPr>
        <w:spacing w:after="40"/>
        <w:rPr>
          <w:rFonts w:ascii="Cambria" w:hAnsi="Cambria" w:cs="Segoe UI"/>
          <w:sz w:val="22"/>
          <w:szCs w:val="22"/>
          <w:shd w:val="clear" w:color="auto" w:fill="FFFFFF"/>
        </w:rPr>
      </w:pPr>
      <w:r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Strong organizational skills </w:t>
      </w:r>
      <w:r w:rsidR="00A62AA1" w:rsidRPr="00553C23">
        <w:rPr>
          <w:rFonts w:ascii="Cambria" w:hAnsi="Cambria" w:cs="Segoe UI"/>
          <w:sz w:val="22"/>
          <w:szCs w:val="22"/>
          <w:shd w:val="clear" w:color="auto" w:fill="FFFFFF"/>
        </w:rPr>
        <w:t>–</w:t>
      </w:r>
      <w:r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 </w:t>
      </w:r>
      <w:r w:rsidR="00A62AA1"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Community Outreach </w:t>
      </w:r>
      <w:r w:rsidR="00AE0CF6" w:rsidRPr="00553C23">
        <w:rPr>
          <w:rFonts w:ascii="Cambria" w:hAnsi="Cambria" w:cs="Segoe UI"/>
          <w:sz w:val="22"/>
          <w:szCs w:val="22"/>
          <w:shd w:val="clear" w:color="auto" w:fill="FFFFFF"/>
        </w:rPr>
        <w:t>–</w:t>
      </w:r>
      <w:r w:rsidR="00A62AA1"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 </w:t>
      </w:r>
      <w:r w:rsidR="007661E0">
        <w:rPr>
          <w:rFonts w:ascii="Cambria" w:hAnsi="Cambria" w:cs="Segoe UI"/>
          <w:sz w:val="22"/>
          <w:szCs w:val="22"/>
          <w:shd w:val="clear" w:color="auto" w:fill="FFFFFF"/>
        </w:rPr>
        <w:t xml:space="preserve">Instructor/Trainer </w:t>
      </w:r>
      <w:r w:rsidR="00EF5AFE">
        <w:rPr>
          <w:rFonts w:ascii="Cambria" w:hAnsi="Cambria" w:cs="Segoe UI"/>
          <w:sz w:val="22"/>
          <w:szCs w:val="22"/>
          <w:shd w:val="clear" w:color="auto" w:fill="FFFFFF"/>
        </w:rPr>
        <w:t>–</w:t>
      </w:r>
      <w:r w:rsidR="008B0F36">
        <w:rPr>
          <w:rFonts w:ascii="Cambria" w:hAnsi="Cambria" w:cs="Segoe UI"/>
          <w:sz w:val="22"/>
          <w:szCs w:val="22"/>
          <w:shd w:val="clear" w:color="auto" w:fill="FFFFFF"/>
        </w:rPr>
        <w:t xml:space="preserve"> Bookkeep</w:t>
      </w:r>
      <w:r w:rsidR="00A70FD8">
        <w:rPr>
          <w:rFonts w:ascii="Cambria" w:hAnsi="Cambria" w:cs="Segoe UI"/>
          <w:sz w:val="22"/>
          <w:szCs w:val="22"/>
          <w:shd w:val="clear" w:color="auto" w:fill="FFFFFF"/>
        </w:rPr>
        <w:t>ing</w:t>
      </w:r>
      <w:bookmarkStart w:id="0" w:name="_GoBack"/>
      <w:bookmarkEnd w:id="0"/>
      <w:r w:rsidR="008B0F36">
        <w:rPr>
          <w:rFonts w:ascii="Cambria" w:hAnsi="Cambria" w:cs="Segoe UI"/>
          <w:sz w:val="22"/>
          <w:szCs w:val="22"/>
          <w:shd w:val="clear" w:color="auto" w:fill="FFFFFF"/>
        </w:rPr>
        <w:t xml:space="preserve"> -</w:t>
      </w:r>
      <w:r w:rsidR="00EF5AFE">
        <w:rPr>
          <w:rFonts w:ascii="Cambria" w:hAnsi="Cambria" w:cs="Segoe UI"/>
          <w:sz w:val="22"/>
          <w:szCs w:val="22"/>
          <w:shd w:val="clear" w:color="auto" w:fill="FFFFFF"/>
        </w:rPr>
        <w:t xml:space="preserve"> Project oriented -</w:t>
      </w:r>
      <w:r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 Natural </w:t>
      </w:r>
      <w:r w:rsidR="00FC6A76" w:rsidRPr="00553C23">
        <w:rPr>
          <w:rFonts w:ascii="Cambria" w:hAnsi="Cambria" w:cs="Segoe UI"/>
          <w:sz w:val="22"/>
          <w:szCs w:val="22"/>
          <w:shd w:val="clear" w:color="auto" w:fill="FFFFFF"/>
        </w:rPr>
        <w:t>ability</w:t>
      </w:r>
      <w:r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 to encourage others </w:t>
      </w:r>
      <w:r w:rsidR="00A62AA1" w:rsidRPr="00553C23">
        <w:rPr>
          <w:rFonts w:ascii="Cambria" w:hAnsi="Cambria" w:cs="Segoe UI"/>
          <w:sz w:val="22"/>
          <w:szCs w:val="22"/>
          <w:shd w:val="clear" w:color="auto" w:fill="FFFFFF"/>
        </w:rPr>
        <w:t>–</w:t>
      </w:r>
      <w:r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 </w:t>
      </w:r>
      <w:r w:rsidR="00A62AA1" w:rsidRPr="00553C23">
        <w:rPr>
          <w:rFonts w:ascii="Cambria" w:hAnsi="Cambria" w:cs="Segoe UI"/>
          <w:sz w:val="22"/>
          <w:szCs w:val="22"/>
          <w:shd w:val="clear" w:color="auto" w:fill="FFFFFF"/>
        </w:rPr>
        <w:t>Composed in stressful environments –</w:t>
      </w:r>
      <w:r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 </w:t>
      </w:r>
      <w:r w:rsidR="00A62AA1"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Disaster Response – Adapts easily to change - </w:t>
      </w:r>
      <w:r w:rsidR="00673E32"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Proficient in MS Office </w:t>
      </w:r>
      <w:r w:rsidR="00EF5AFE">
        <w:rPr>
          <w:rFonts w:ascii="Cambria" w:hAnsi="Cambria" w:cs="Segoe UI"/>
          <w:sz w:val="22"/>
          <w:szCs w:val="22"/>
          <w:shd w:val="clear" w:color="auto" w:fill="FFFFFF"/>
        </w:rPr>
        <w:t>applications</w:t>
      </w:r>
      <w:r w:rsidR="00673E32"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: Word, Excel, PowerPoint, Publisher, Outlook, </w:t>
      </w:r>
      <w:r w:rsidR="00283BBB"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Access, Dynamics and </w:t>
      </w:r>
      <w:r w:rsidR="007661E0">
        <w:rPr>
          <w:rFonts w:ascii="Cambria" w:hAnsi="Cambria" w:cs="Segoe UI"/>
          <w:sz w:val="22"/>
          <w:szCs w:val="22"/>
          <w:shd w:val="clear" w:color="auto" w:fill="FFFFFF"/>
        </w:rPr>
        <w:t>QuickBooks Online certified</w:t>
      </w:r>
    </w:p>
    <w:p w14:paraId="301F4A6D" w14:textId="23FC63B0" w:rsidR="00B40BB0" w:rsidRPr="00553C23" w:rsidRDefault="007661E0" w:rsidP="007661E0">
      <w:pPr>
        <w:spacing w:after="40"/>
        <w:rPr>
          <w:rFonts w:ascii="Cambria" w:hAnsi="Cambria" w:cs="Segoe UI"/>
          <w:sz w:val="22"/>
          <w:szCs w:val="22"/>
          <w:shd w:val="clear" w:color="auto" w:fill="FFFFFF"/>
        </w:rPr>
      </w:pPr>
      <w:r w:rsidRPr="00553C23">
        <w:rPr>
          <w:rFonts w:ascii="Cambria" w:hAnsi="Cambria" w:cs="Segoe UI"/>
          <w:sz w:val="22"/>
          <w:szCs w:val="22"/>
          <w:shd w:val="clear" w:color="auto" w:fill="FFFFFF"/>
        </w:rPr>
        <w:t xml:space="preserve">13 years as a </w:t>
      </w:r>
      <w:r w:rsidR="00EF5AFE">
        <w:rPr>
          <w:rFonts w:ascii="Cambria" w:hAnsi="Cambria" w:cs="Segoe UI"/>
          <w:sz w:val="22"/>
          <w:szCs w:val="22"/>
          <w:shd w:val="clear" w:color="auto" w:fill="FFFFFF"/>
        </w:rPr>
        <w:t>successful small business owner</w:t>
      </w:r>
    </w:p>
    <w:p w14:paraId="367696AB" w14:textId="77777777" w:rsidR="003B2C96" w:rsidRPr="00553C23" w:rsidRDefault="003B2C96" w:rsidP="00673E32">
      <w:pPr>
        <w:rPr>
          <w:rFonts w:ascii="Cambria" w:hAnsi="Cambria" w:cs="Segoe UI"/>
          <w:sz w:val="22"/>
          <w:szCs w:val="22"/>
          <w:shd w:val="clear" w:color="auto" w:fill="FFFFFF"/>
        </w:rPr>
      </w:pPr>
    </w:p>
    <w:p w14:paraId="7E7EF722" w14:textId="76194E4C" w:rsidR="003B2C96" w:rsidRPr="00553C23" w:rsidRDefault="003B2C96" w:rsidP="00DA6CFA">
      <w:pPr>
        <w:spacing w:after="120"/>
        <w:rPr>
          <w:rFonts w:ascii="Cambria" w:hAnsi="Cambria" w:cs="Segoe UI"/>
          <w:b/>
          <w:sz w:val="22"/>
          <w:szCs w:val="22"/>
          <w:u w:val="single"/>
          <w:shd w:val="clear" w:color="auto" w:fill="FFFFFF"/>
        </w:rPr>
      </w:pPr>
      <w:r w:rsidRPr="00553C23">
        <w:rPr>
          <w:rFonts w:ascii="Cambria" w:hAnsi="Cambria" w:cs="Segoe UI"/>
          <w:b/>
          <w:sz w:val="22"/>
          <w:szCs w:val="22"/>
          <w:u w:val="single"/>
          <w:shd w:val="clear" w:color="auto" w:fill="FFFFFF"/>
        </w:rPr>
        <w:t>Professional Experience</w:t>
      </w:r>
    </w:p>
    <w:p w14:paraId="67DBCB76" w14:textId="5E1FB1BB" w:rsidR="003B2C96" w:rsidRPr="00553C23" w:rsidRDefault="003B2C96" w:rsidP="00673E32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May 2017 – December 2017 (Temporary)</w:t>
      </w:r>
    </w:p>
    <w:p w14:paraId="519BB947" w14:textId="5B752250" w:rsidR="003B2C96" w:rsidRPr="00553C23" w:rsidRDefault="003B2C96" w:rsidP="00673E32">
      <w:pPr>
        <w:rPr>
          <w:rFonts w:ascii="Cambria" w:hAnsi="Cambria"/>
          <w:b/>
          <w:sz w:val="22"/>
          <w:szCs w:val="22"/>
        </w:rPr>
      </w:pPr>
      <w:r w:rsidRPr="00553C23">
        <w:rPr>
          <w:rFonts w:ascii="Cambria" w:hAnsi="Cambria"/>
          <w:b/>
          <w:sz w:val="22"/>
          <w:szCs w:val="22"/>
        </w:rPr>
        <w:t>Accounting Manager – The Promise in Glen Rose</w:t>
      </w:r>
      <w:r w:rsidR="00DA6CFA" w:rsidRPr="00553C23">
        <w:rPr>
          <w:rFonts w:ascii="Cambria" w:hAnsi="Cambria"/>
          <w:b/>
          <w:sz w:val="22"/>
          <w:szCs w:val="22"/>
        </w:rPr>
        <w:t xml:space="preserve"> (Glen Rose, TX)</w:t>
      </w:r>
    </w:p>
    <w:p w14:paraId="46E836E8" w14:textId="305F2D78" w:rsidR="00DA6CFA" w:rsidRPr="00553C23" w:rsidRDefault="003B2C96" w:rsidP="00DA6CFA">
      <w:pPr>
        <w:spacing w:after="120"/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Brought one and one half years of financial records up-to-date</w:t>
      </w:r>
      <w:r w:rsidR="00B45ACE" w:rsidRPr="00553C23">
        <w:rPr>
          <w:rFonts w:ascii="Cambria" w:hAnsi="Cambria"/>
          <w:sz w:val="22"/>
          <w:szCs w:val="22"/>
        </w:rPr>
        <w:t xml:space="preserve"> so to pro</w:t>
      </w:r>
      <w:r w:rsidR="00DA6CFA" w:rsidRPr="00553C23">
        <w:rPr>
          <w:rFonts w:ascii="Cambria" w:hAnsi="Cambria"/>
          <w:sz w:val="22"/>
          <w:szCs w:val="22"/>
        </w:rPr>
        <w:t xml:space="preserve">vide data for 2016 tax returns </w:t>
      </w:r>
      <w:r w:rsidR="00A62AA1" w:rsidRPr="00553C23">
        <w:rPr>
          <w:rFonts w:ascii="Cambria" w:hAnsi="Cambria"/>
          <w:sz w:val="22"/>
          <w:szCs w:val="22"/>
        </w:rPr>
        <w:t>while</w:t>
      </w:r>
      <w:r w:rsidR="00DA6CFA" w:rsidRPr="00553C23">
        <w:rPr>
          <w:rFonts w:ascii="Cambria" w:hAnsi="Cambria"/>
          <w:sz w:val="22"/>
          <w:szCs w:val="22"/>
        </w:rPr>
        <w:t xml:space="preserve"> creat</w:t>
      </w:r>
      <w:r w:rsidR="00A62AA1" w:rsidRPr="00553C23">
        <w:rPr>
          <w:rFonts w:ascii="Cambria" w:hAnsi="Cambria"/>
          <w:sz w:val="22"/>
          <w:szCs w:val="22"/>
        </w:rPr>
        <w:t>ing</w:t>
      </w:r>
      <w:r w:rsidR="00DA6CFA" w:rsidRPr="00553C23">
        <w:rPr>
          <w:rFonts w:ascii="Cambria" w:hAnsi="Cambria"/>
          <w:sz w:val="22"/>
          <w:szCs w:val="22"/>
        </w:rPr>
        <w:t xml:space="preserve"> efficient accounting processes and record keeping systems.  Performed Accounts Payable</w:t>
      </w:r>
      <w:r w:rsidR="00D72865" w:rsidRPr="00553C23">
        <w:rPr>
          <w:rFonts w:ascii="Cambria" w:hAnsi="Cambria"/>
          <w:sz w:val="22"/>
          <w:szCs w:val="22"/>
        </w:rPr>
        <w:t>s</w:t>
      </w:r>
      <w:r w:rsidR="00DA6CFA" w:rsidRPr="00553C23">
        <w:rPr>
          <w:rFonts w:ascii="Cambria" w:hAnsi="Cambria"/>
          <w:sz w:val="22"/>
          <w:szCs w:val="22"/>
        </w:rPr>
        <w:t xml:space="preserve">/Receivables, Payroll (including tax reporting), credit card and bank reconciliations prior to, during and post production.  </w:t>
      </w:r>
      <w:proofErr w:type="spellStart"/>
      <w:proofErr w:type="gramStart"/>
      <w:r w:rsidR="00A2447D" w:rsidRPr="00553C23">
        <w:rPr>
          <w:rFonts w:ascii="Cambria" w:hAnsi="Cambria"/>
          <w:sz w:val="22"/>
          <w:szCs w:val="22"/>
        </w:rPr>
        <w:t>On</w:t>
      </w:r>
      <w:r w:rsidR="00DA6CFA" w:rsidRPr="00553C23">
        <w:rPr>
          <w:rFonts w:ascii="Cambria" w:hAnsi="Cambria"/>
          <w:sz w:val="22"/>
          <w:szCs w:val="22"/>
        </w:rPr>
        <w:t>boarded</w:t>
      </w:r>
      <w:proofErr w:type="spellEnd"/>
      <w:r w:rsidR="00DA6CFA" w:rsidRPr="00553C23">
        <w:rPr>
          <w:rFonts w:ascii="Cambria" w:hAnsi="Cambria"/>
          <w:sz w:val="22"/>
          <w:szCs w:val="22"/>
        </w:rPr>
        <w:t xml:space="preserve"> 150+ employees and /or contractors for fall production.</w:t>
      </w:r>
      <w:proofErr w:type="gramEnd"/>
    </w:p>
    <w:p w14:paraId="7475123F" w14:textId="482FA13C" w:rsidR="00DA6CFA" w:rsidRPr="00553C23" w:rsidRDefault="00DA6CFA" w:rsidP="00673E32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September 2016 – February 2017</w:t>
      </w:r>
    </w:p>
    <w:p w14:paraId="0A31AE11" w14:textId="2DDB91CD" w:rsidR="00DA6CFA" w:rsidRPr="00553C23" w:rsidRDefault="00DA6CFA" w:rsidP="00673E32">
      <w:pPr>
        <w:rPr>
          <w:rFonts w:ascii="Cambria" w:hAnsi="Cambria"/>
          <w:b/>
          <w:sz w:val="22"/>
          <w:szCs w:val="22"/>
        </w:rPr>
      </w:pPr>
      <w:r w:rsidRPr="00553C23">
        <w:rPr>
          <w:rFonts w:ascii="Cambria" w:hAnsi="Cambria"/>
          <w:b/>
          <w:sz w:val="22"/>
          <w:szCs w:val="22"/>
        </w:rPr>
        <w:t>Executive Assistant – Father’s House Educational Foundation (Glen Rose, TX)</w:t>
      </w:r>
    </w:p>
    <w:p w14:paraId="48FD236C" w14:textId="3F488F77" w:rsidR="00D72865" w:rsidRPr="00553C23" w:rsidRDefault="00DA6CFA" w:rsidP="00A62AA1">
      <w:pPr>
        <w:spacing w:after="120"/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 xml:space="preserve">Created and maintained processes to streamline registration for groups traveling to Israel. </w:t>
      </w:r>
      <w:r w:rsidR="00D72865" w:rsidRPr="00553C23">
        <w:rPr>
          <w:rFonts w:ascii="Cambria" w:hAnsi="Cambria"/>
          <w:sz w:val="22"/>
          <w:szCs w:val="22"/>
        </w:rPr>
        <w:t xml:space="preserve"> Provided information and assisted participants with travel details. Performed Accounts Payables/Receivables, Payroll (including tax reporting), </w:t>
      </w:r>
      <w:proofErr w:type="gramStart"/>
      <w:r w:rsidR="00D72865" w:rsidRPr="00553C23">
        <w:rPr>
          <w:rFonts w:ascii="Cambria" w:hAnsi="Cambria"/>
          <w:sz w:val="22"/>
          <w:szCs w:val="22"/>
        </w:rPr>
        <w:t>credit</w:t>
      </w:r>
      <w:proofErr w:type="gramEnd"/>
      <w:r w:rsidR="00D72865" w:rsidRPr="00553C23">
        <w:rPr>
          <w:rFonts w:ascii="Cambria" w:hAnsi="Cambria"/>
          <w:sz w:val="22"/>
          <w:szCs w:val="22"/>
        </w:rPr>
        <w:t xml:space="preserve"> card and bank reconciliations.</w:t>
      </w:r>
    </w:p>
    <w:p w14:paraId="13BFDC9C" w14:textId="4B394AEF" w:rsidR="00D72865" w:rsidRPr="00553C23" w:rsidRDefault="00D72865" w:rsidP="00673E32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January 2016 – April 2016 (Contract)</w:t>
      </w:r>
    </w:p>
    <w:p w14:paraId="4F1DF47D" w14:textId="3B9B143A" w:rsidR="00D72865" w:rsidRPr="00553C23" w:rsidRDefault="00D72865" w:rsidP="00673E32">
      <w:pPr>
        <w:rPr>
          <w:rFonts w:ascii="Cambria" w:hAnsi="Cambria"/>
          <w:b/>
          <w:sz w:val="22"/>
          <w:szCs w:val="22"/>
        </w:rPr>
      </w:pPr>
      <w:r w:rsidRPr="00553C23">
        <w:rPr>
          <w:rFonts w:ascii="Cambria" w:hAnsi="Cambria"/>
          <w:b/>
          <w:sz w:val="22"/>
          <w:szCs w:val="22"/>
        </w:rPr>
        <w:t>Project Coordinator – Hood County Substance Abuse Council (Granbury, TX)</w:t>
      </w:r>
    </w:p>
    <w:p w14:paraId="5D6D0D10" w14:textId="0B5F004D" w:rsidR="00D72865" w:rsidRPr="00553C23" w:rsidRDefault="00D72865" w:rsidP="00D72865">
      <w:pPr>
        <w:spacing w:after="120"/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Developed processes to gather and maintain data in order to manage federal grant. Provided guidance and support to youth group (TMAD – Teens Making a Difference) Collaborated and maintained relationships with coalition members (comprised of concerned community members, law enforcement, clergy and prevention professionals) to provide drug and alcohol abuse education.</w:t>
      </w:r>
    </w:p>
    <w:p w14:paraId="4FDDCF1A" w14:textId="0F6B9888" w:rsidR="00D72865" w:rsidRPr="00553C23" w:rsidRDefault="00D72865" w:rsidP="00673E32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2013 – 2016</w:t>
      </w:r>
    </w:p>
    <w:p w14:paraId="3780BE18" w14:textId="2C8B87FF" w:rsidR="00D72865" w:rsidRPr="00553C23" w:rsidRDefault="00D72865" w:rsidP="00673E32">
      <w:pPr>
        <w:rPr>
          <w:rFonts w:ascii="Cambria" w:hAnsi="Cambria"/>
          <w:b/>
          <w:sz w:val="22"/>
          <w:szCs w:val="22"/>
        </w:rPr>
      </w:pPr>
      <w:r w:rsidRPr="00553C23">
        <w:rPr>
          <w:rFonts w:ascii="Cambria" w:hAnsi="Cambria"/>
          <w:b/>
          <w:sz w:val="22"/>
          <w:szCs w:val="22"/>
        </w:rPr>
        <w:t>Contract Administrator – Chas. F. Williams Co., Inc. (Fort Worth, TX)</w:t>
      </w:r>
    </w:p>
    <w:p w14:paraId="0DE0E38F" w14:textId="0595796F" w:rsidR="00A4755B" w:rsidRPr="00D72A2C" w:rsidRDefault="00EF5AFE" w:rsidP="00D72A2C">
      <w:pPr>
        <w:spacing w:after="120"/>
        <w:rPr>
          <w:rFonts w:ascii="Cambria" w:hAnsi="Cambria"/>
          <w:i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Developed efficient </w:t>
      </w:r>
      <w:r w:rsidR="00761BE6" w:rsidRPr="00553C23">
        <w:rPr>
          <w:rFonts w:ascii="Cambria" w:hAnsi="Cambria"/>
          <w:sz w:val="22"/>
          <w:szCs w:val="22"/>
        </w:rPr>
        <w:t>file management system to mainta</w:t>
      </w:r>
      <w:r w:rsidR="002B69CC" w:rsidRPr="00553C23">
        <w:rPr>
          <w:rFonts w:ascii="Cambria" w:hAnsi="Cambria"/>
          <w:sz w:val="22"/>
          <w:szCs w:val="22"/>
        </w:rPr>
        <w:t>in</w:t>
      </w:r>
      <w:r>
        <w:rPr>
          <w:rFonts w:ascii="Cambria" w:hAnsi="Cambria"/>
          <w:sz w:val="22"/>
          <w:szCs w:val="22"/>
        </w:rPr>
        <w:t xml:space="preserve"> </w:t>
      </w:r>
      <w:r w:rsidR="00761BE6" w:rsidRPr="00553C23">
        <w:rPr>
          <w:rFonts w:ascii="Cambria" w:hAnsi="Cambria"/>
          <w:sz w:val="22"/>
          <w:szCs w:val="22"/>
        </w:rPr>
        <w:t>records for large construction projects.</w:t>
      </w:r>
      <w:proofErr w:type="gramEnd"/>
      <w:r w:rsidR="00761BE6" w:rsidRPr="00553C23">
        <w:rPr>
          <w:rFonts w:ascii="Cambria" w:hAnsi="Cambria"/>
          <w:sz w:val="22"/>
          <w:szCs w:val="22"/>
        </w:rPr>
        <w:t xml:space="preserve"> </w:t>
      </w:r>
      <w:proofErr w:type="gramStart"/>
      <w:r w:rsidR="00761BE6" w:rsidRPr="00553C23">
        <w:rPr>
          <w:rFonts w:ascii="Cambria" w:hAnsi="Cambria"/>
          <w:sz w:val="22"/>
          <w:szCs w:val="22"/>
        </w:rPr>
        <w:t>Formed working relationships with contractors, keeping line of communication open to ensure timely submittals, billing documentation and precise project records.</w:t>
      </w:r>
      <w:proofErr w:type="gramEnd"/>
      <w:r w:rsidR="00761BE6" w:rsidRPr="00553C23">
        <w:rPr>
          <w:rFonts w:ascii="Cambria" w:hAnsi="Cambria"/>
          <w:sz w:val="22"/>
          <w:szCs w:val="22"/>
        </w:rPr>
        <w:t xml:space="preserve">  </w:t>
      </w:r>
      <w:r w:rsidR="00761BE6" w:rsidRPr="00553C23">
        <w:rPr>
          <w:rFonts w:ascii="Cambria" w:hAnsi="Cambria"/>
          <w:i/>
          <w:sz w:val="22"/>
          <w:szCs w:val="22"/>
        </w:rPr>
        <w:t>Previously with Chas. F. Williams Co. from 1999-2008.</w:t>
      </w:r>
    </w:p>
    <w:p w14:paraId="37CAE294" w14:textId="0826ACDD" w:rsidR="003B2C96" w:rsidRPr="00553C23" w:rsidRDefault="00761BE6" w:rsidP="00673E32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2010 – 2013</w:t>
      </w:r>
    </w:p>
    <w:p w14:paraId="4EC241C6" w14:textId="15F95581" w:rsidR="00761BE6" w:rsidRPr="00553C23" w:rsidRDefault="00761BE6" w:rsidP="00673E32">
      <w:pPr>
        <w:rPr>
          <w:rFonts w:ascii="Cambria" w:hAnsi="Cambria"/>
          <w:b/>
          <w:sz w:val="22"/>
          <w:szCs w:val="22"/>
        </w:rPr>
      </w:pPr>
      <w:r w:rsidRPr="00553C23">
        <w:rPr>
          <w:rFonts w:ascii="Cambria" w:hAnsi="Cambria"/>
          <w:b/>
          <w:sz w:val="22"/>
          <w:szCs w:val="22"/>
        </w:rPr>
        <w:t>Volunteer Manager/Specialist – American Red Cross (NTX Region, Fort Worth, TX)</w:t>
      </w:r>
    </w:p>
    <w:p w14:paraId="5798A4DB" w14:textId="57027555" w:rsidR="00761BE6" w:rsidRPr="00553C23" w:rsidRDefault="00942C6A" w:rsidP="00A2447D">
      <w:pPr>
        <w:spacing w:after="40"/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Revived</w:t>
      </w:r>
      <w:r w:rsidR="00AE0CF6" w:rsidRPr="00553C23">
        <w:rPr>
          <w:rFonts w:ascii="Cambria" w:hAnsi="Cambria"/>
          <w:sz w:val="22"/>
          <w:szCs w:val="22"/>
        </w:rPr>
        <w:t xml:space="preserve"> </w:t>
      </w:r>
      <w:r w:rsidRPr="00553C23">
        <w:rPr>
          <w:rFonts w:ascii="Cambria" w:hAnsi="Cambria"/>
          <w:sz w:val="22"/>
          <w:szCs w:val="22"/>
        </w:rPr>
        <w:t>an unproductive volunteer program</w:t>
      </w:r>
      <w:r w:rsidR="003D7433" w:rsidRPr="00553C23">
        <w:rPr>
          <w:rFonts w:ascii="Cambria" w:hAnsi="Cambria"/>
          <w:sz w:val="22"/>
          <w:szCs w:val="22"/>
        </w:rPr>
        <w:t xml:space="preserve"> consisting of 23 counties, including 4 branch offices,</w:t>
      </w:r>
      <w:r w:rsidRPr="00553C23">
        <w:rPr>
          <w:rFonts w:ascii="Cambria" w:hAnsi="Cambria"/>
          <w:sz w:val="22"/>
          <w:szCs w:val="22"/>
        </w:rPr>
        <w:t xml:space="preserve"> by</w:t>
      </w:r>
      <w:r w:rsidR="003D7433" w:rsidRPr="00553C23">
        <w:rPr>
          <w:rFonts w:ascii="Cambria" w:hAnsi="Cambria"/>
          <w:sz w:val="22"/>
          <w:szCs w:val="22"/>
        </w:rPr>
        <w:t xml:space="preserve"> building</w:t>
      </w:r>
      <w:r w:rsidR="00AE0CF6" w:rsidRPr="00553C23">
        <w:rPr>
          <w:rFonts w:ascii="Cambria" w:hAnsi="Cambria"/>
          <w:sz w:val="22"/>
          <w:szCs w:val="22"/>
        </w:rPr>
        <w:t xml:space="preserve"> and managing</w:t>
      </w:r>
      <w:r w:rsidR="003D7433" w:rsidRPr="00553C23">
        <w:rPr>
          <w:rFonts w:ascii="Cambria" w:hAnsi="Cambria"/>
          <w:sz w:val="22"/>
          <w:szCs w:val="22"/>
        </w:rPr>
        <w:t xml:space="preserve"> a strong Volunteer Services support team,</w:t>
      </w:r>
      <w:r w:rsidRPr="00553C23">
        <w:rPr>
          <w:rFonts w:ascii="Cambria" w:hAnsi="Cambria"/>
          <w:sz w:val="22"/>
          <w:szCs w:val="22"/>
        </w:rPr>
        <w:t xml:space="preserve"> organizing and updating volunteer records, implementing a streamline </w:t>
      </w:r>
      <w:r w:rsidR="00AE0CF6" w:rsidRPr="00553C23">
        <w:rPr>
          <w:rFonts w:ascii="Cambria" w:hAnsi="Cambria"/>
          <w:sz w:val="22"/>
          <w:szCs w:val="22"/>
        </w:rPr>
        <w:t>methods</w:t>
      </w:r>
      <w:r w:rsidRPr="00553C23">
        <w:rPr>
          <w:rFonts w:ascii="Cambria" w:hAnsi="Cambria"/>
          <w:sz w:val="22"/>
          <w:szCs w:val="22"/>
        </w:rPr>
        <w:t xml:space="preserve"> for processing new volunteers and opening lines of communication by designing and regularly distributing a chapter newsletter proven by re-engaging seasoned volunteers and</w:t>
      </w:r>
      <w:r w:rsidR="002B69CC" w:rsidRPr="00553C23">
        <w:rPr>
          <w:rFonts w:ascii="Cambria" w:hAnsi="Cambria"/>
          <w:sz w:val="22"/>
          <w:szCs w:val="22"/>
        </w:rPr>
        <w:t xml:space="preserve"> a significant increase</w:t>
      </w:r>
      <w:r w:rsidRPr="00553C23">
        <w:rPr>
          <w:rFonts w:ascii="Cambria" w:hAnsi="Cambria"/>
          <w:sz w:val="22"/>
          <w:szCs w:val="22"/>
        </w:rPr>
        <w:t xml:space="preserve"> in new volunteers completing the onboarding process</w:t>
      </w:r>
      <w:r w:rsidR="002B69CC" w:rsidRPr="00553C23">
        <w:rPr>
          <w:rFonts w:ascii="Cambria" w:hAnsi="Cambria"/>
          <w:sz w:val="22"/>
          <w:szCs w:val="22"/>
        </w:rPr>
        <w:t xml:space="preserve"> and place</w:t>
      </w:r>
      <w:r w:rsidR="00A2447D" w:rsidRPr="00553C23">
        <w:rPr>
          <w:rFonts w:ascii="Cambria" w:hAnsi="Cambria"/>
          <w:sz w:val="22"/>
          <w:szCs w:val="22"/>
        </w:rPr>
        <w:t>ment</w:t>
      </w:r>
      <w:r w:rsidR="002B69CC" w:rsidRPr="00553C23">
        <w:rPr>
          <w:rFonts w:ascii="Cambria" w:hAnsi="Cambria"/>
          <w:sz w:val="22"/>
          <w:szCs w:val="22"/>
        </w:rPr>
        <w:t xml:space="preserve"> in appropriate roles.</w:t>
      </w:r>
      <w:r w:rsidR="00AE0CF6" w:rsidRPr="00553C23">
        <w:rPr>
          <w:rFonts w:ascii="Cambria" w:hAnsi="Cambria"/>
          <w:sz w:val="22"/>
          <w:szCs w:val="22"/>
        </w:rPr>
        <w:t xml:space="preserve"> Responsible for recruitment, placement, retention and recognition:</w:t>
      </w:r>
    </w:p>
    <w:p w14:paraId="39EAFA84" w14:textId="12A4D10E" w:rsidR="00A4755B" w:rsidRPr="00553C23" w:rsidRDefault="00A4755B" w:rsidP="00A4755B">
      <w:pPr>
        <w:pStyle w:val="ListParagraph"/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Recruiting volunteers by communicating needs through website, social media, community events and developing corporate partnerships.</w:t>
      </w:r>
    </w:p>
    <w:p w14:paraId="190E849E" w14:textId="31C9FFC7" w:rsidR="00A4755B" w:rsidRPr="00553C23" w:rsidRDefault="00A4755B" w:rsidP="00A4755B">
      <w:pPr>
        <w:pStyle w:val="ListParagraph"/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Placing volunteers by presenting opportunities through orientation and interviews to determine interests, skills and strengths.</w:t>
      </w:r>
    </w:p>
    <w:p w14:paraId="131F1798" w14:textId="77777777" w:rsidR="00A4755B" w:rsidRPr="00553C23" w:rsidRDefault="00A4755B" w:rsidP="00A4755B">
      <w:pPr>
        <w:pStyle w:val="ListParagraph"/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Retaining volunteers by building genuine relationships, open communication, providing meaningful tasks, appreciation and immediate issue resolution.</w:t>
      </w:r>
    </w:p>
    <w:p w14:paraId="35066D7B" w14:textId="77777777" w:rsidR="00346F43" w:rsidRDefault="00346F43" w:rsidP="00D72A2C">
      <w:pPr>
        <w:pStyle w:val="ListParagraph"/>
        <w:spacing w:after="40"/>
        <w:ind w:left="0"/>
        <w:rPr>
          <w:rFonts w:ascii="Cambria" w:hAnsi="Cambria"/>
          <w:b/>
          <w:sz w:val="22"/>
          <w:szCs w:val="22"/>
        </w:rPr>
      </w:pPr>
    </w:p>
    <w:p w14:paraId="6D8E5876" w14:textId="5467E245" w:rsidR="00D72A2C" w:rsidRDefault="00D72A2C" w:rsidP="00D72A2C">
      <w:pPr>
        <w:pStyle w:val="ListParagraph"/>
        <w:spacing w:after="40"/>
        <w:ind w:left="0"/>
        <w:rPr>
          <w:rFonts w:ascii="Cambria" w:hAnsi="Cambria"/>
          <w:b/>
          <w:sz w:val="22"/>
          <w:szCs w:val="22"/>
        </w:rPr>
      </w:pPr>
      <w:proofErr w:type="gramStart"/>
      <w:r w:rsidRPr="00553C23">
        <w:rPr>
          <w:rFonts w:ascii="Cambria" w:hAnsi="Cambria"/>
          <w:b/>
          <w:sz w:val="22"/>
          <w:szCs w:val="22"/>
        </w:rPr>
        <w:t>Volunteer</w:t>
      </w:r>
      <w:proofErr w:type="gramEnd"/>
      <w:r w:rsidRPr="00553C23">
        <w:rPr>
          <w:rFonts w:ascii="Cambria" w:hAnsi="Cambria"/>
          <w:b/>
          <w:sz w:val="22"/>
          <w:szCs w:val="22"/>
        </w:rPr>
        <w:t xml:space="preserve"> Manager/Specialist – American Red Cross</w:t>
      </w:r>
      <w:r>
        <w:rPr>
          <w:rFonts w:ascii="Cambria" w:hAnsi="Cambria"/>
          <w:b/>
          <w:sz w:val="22"/>
          <w:szCs w:val="22"/>
        </w:rPr>
        <w:t xml:space="preserve"> </w:t>
      </w:r>
      <w:r w:rsidRPr="00346F43">
        <w:rPr>
          <w:rFonts w:ascii="Cambria" w:hAnsi="Cambria"/>
          <w:sz w:val="22"/>
          <w:szCs w:val="22"/>
        </w:rPr>
        <w:t>(continued)</w:t>
      </w:r>
    </w:p>
    <w:p w14:paraId="467A1441" w14:textId="77777777" w:rsidR="00D72A2C" w:rsidRDefault="00D72A2C" w:rsidP="00D72A2C">
      <w:pPr>
        <w:pStyle w:val="ListParagraph"/>
        <w:spacing w:after="40"/>
        <w:rPr>
          <w:rFonts w:ascii="Cambria" w:hAnsi="Cambria"/>
          <w:sz w:val="22"/>
          <w:szCs w:val="22"/>
        </w:rPr>
      </w:pPr>
    </w:p>
    <w:p w14:paraId="75ADBC98" w14:textId="14EB27A5" w:rsidR="00A4755B" w:rsidRPr="00553C23" w:rsidRDefault="00A4755B" w:rsidP="00A2447D">
      <w:pPr>
        <w:pStyle w:val="ListParagraph"/>
        <w:numPr>
          <w:ilvl w:val="0"/>
          <w:numId w:val="1"/>
        </w:numPr>
        <w:spacing w:after="40"/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 xml:space="preserve">Recognizing volunteers by </w:t>
      </w:r>
      <w:r w:rsidR="00AE0CF6" w:rsidRPr="00553C23">
        <w:rPr>
          <w:rFonts w:ascii="Cambria" w:hAnsi="Cambria"/>
          <w:sz w:val="22"/>
          <w:szCs w:val="22"/>
        </w:rPr>
        <w:t>consistent</w:t>
      </w:r>
      <w:r w:rsidRPr="00553C23">
        <w:rPr>
          <w:rFonts w:ascii="Cambria" w:hAnsi="Cambria"/>
          <w:sz w:val="22"/>
          <w:szCs w:val="22"/>
        </w:rPr>
        <w:t>, positive feedback</w:t>
      </w:r>
      <w:r w:rsidR="00AE0CF6" w:rsidRPr="00553C23">
        <w:rPr>
          <w:rFonts w:ascii="Cambria" w:hAnsi="Cambria"/>
          <w:sz w:val="22"/>
          <w:szCs w:val="22"/>
        </w:rPr>
        <w:t xml:space="preserve"> as well as formal recognition by</w:t>
      </w:r>
      <w:r w:rsidRPr="00553C23">
        <w:rPr>
          <w:rFonts w:ascii="Cambria" w:hAnsi="Cambria"/>
          <w:sz w:val="22"/>
          <w:szCs w:val="22"/>
        </w:rPr>
        <w:t xml:space="preserve"> planning and executing annual volunteer appreciation banquet</w:t>
      </w:r>
      <w:r w:rsidR="00AE0CF6" w:rsidRPr="00553C23">
        <w:rPr>
          <w:rFonts w:ascii="Cambria" w:hAnsi="Cambria"/>
          <w:sz w:val="22"/>
          <w:szCs w:val="22"/>
        </w:rPr>
        <w:t>.</w:t>
      </w:r>
    </w:p>
    <w:p w14:paraId="4E601807" w14:textId="761B3099" w:rsidR="00A2447D" w:rsidRPr="00553C23" w:rsidRDefault="00283BBB" w:rsidP="00A2447D">
      <w:pPr>
        <w:spacing w:after="120"/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Participated as a member</w:t>
      </w:r>
      <w:r w:rsidR="00A2447D" w:rsidRPr="00553C23">
        <w:rPr>
          <w:rFonts w:ascii="Cambria" w:hAnsi="Cambria"/>
          <w:sz w:val="22"/>
          <w:szCs w:val="22"/>
        </w:rPr>
        <w:t xml:space="preserve"> of the project team tasked to design and implement new onboarding procedures to comply with new </w:t>
      </w:r>
      <w:r w:rsidRPr="00553C23">
        <w:rPr>
          <w:rFonts w:ascii="Cambria" w:hAnsi="Cambria"/>
          <w:sz w:val="22"/>
          <w:szCs w:val="22"/>
        </w:rPr>
        <w:t>national database</w:t>
      </w:r>
      <w:r w:rsidR="00A2447D" w:rsidRPr="00553C23">
        <w:rPr>
          <w:rFonts w:ascii="Cambria" w:hAnsi="Cambria"/>
          <w:sz w:val="22"/>
          <w:szCs w:val="22"/>
        </w:rPr>
        <w:t xml:space="preserve">.  Instructor for multiple disaster courses as well as Train the Trainer.  </w:t>
      </w:r>
      <w:proofErr w:type="gramStart"/>
      <w:r w:rsidR="00A2447D" w:rsidRPr="00553C23">
        <w:rPr>
          <w:rFonts w:ascii="Cambria" w:hAnsi="Cambria"/>
          <w:sz w:val="22"/>
          <w:szCs w:val="22"/>
        </w:rPr>
        <w:t>Received Employee of the Year in 2012.</w:t>
      </w:r>
      <w:proofErr w:type="gramEnd"/>
    </w:p>
    <w:p w14:paraId="394066EE" w14:textId="1DFA1C46" w:rsidR="00A2447D" w:rsidRPr="00553C23" w:rsidRDefault="00A2447D" w:rsidP="00AE0CF6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August 2012 – October 2012</w:t>
      </w:r>
    </w:p>
    <w:p w14:paraId="1F1B7DE0" w14:textId="2DA4C083" w:rsidR="00A2447D" w:rsidRPr="00553C23" w:rsidRDefault="00A2447D" w:rsidP="00AE0CF6">
      <w:pPr>
        <w:rPr>
          <w:rFonts w:ascii="Cambria" w:hAnsi="Cambria"/>
          <w:b/>
          <w:sz w:val="22"/>
          <w:szCs w:val="22"/>
        </w:rPr>
      </w:pPr>
      <w:r w:rsidRPr="00553C23">
        <w:rPr>
          <w:rFonts w:ascii="Cambria" w:hAnsi="Cambria"/>
          <w:b/>
          <w:sz w:val="22"/>
          <w:szCs w:val="22"/>
        </w:rPr>
        <w:t>Interim Executive Director – American Red Cross (NTX Region, Texas Panhandle Chapter)</w:t>
      </w:r>
    </w:p>
    <w:p w14:paraId="3D818A55" w14:textId="730C5DA4" w:rsidR="00A2447D" w:rsidRPr="00553C23" w:rsidRDefault="00A2447D" w:rsidP="00AE0CF6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 xml:space="preserve">Responsible for operations and management of two chapter offices and one branch office, comprised of 26 counties.  </w:t>
      </w:r>
      <w:proofErr w:type="gramStart"/>
      <w:r w:rsidRPr="00553C23">
        <w:rPr>
          <w:rFonts w:ascii="Cambria" w:hAnsi="Cambria"/>
          <w:sz w:val="22"/>
          <w:szCs w:val="22"/>
        </w:rPr>
        <w:t>Cultivated relationships with Board of Directors and local United Way Agencies, presenting the Red Cross mission for community awareness, to build lasting partnerships and to develop relationships with prospective donors</w:t>
      </w:r>
      <w:r w:rsidR="002D68C4">
        <w:rPr>
          <w:rFonts w:ascii="Cambria" w:hAnsi="Cambria"/>
          <w:sz w:val="22"/>
          <w:szCs w:val="22"/>
        </w:rPr>
        <w:t>.</w:t>
      </w:r>
      <w:proofErr w:type="gramEnd"/>
    </w:p>
    <w:p w14:paraId="71DF48D6" w14:textId="77777777" w:rsidR="00A2447D" w:rsidRPr="00553C23" w:rsidRDefault="00A2447D" w:rsidP="00AE0CF6">
      <w:pPr>
        <w:rPr>
          <w:rFonts w:ascii="Cambria" w:hAnsi="Cambria"/>
          <w:sz w:val="22"/>
          <w:szCs w:val="22"/>
        </w:rPr>
      </w:pPr>
    </w:p>
    <w:p w14:paraId="0C246416" w14:textId="084E65FF" w:rsidR="00283BBB" w:rsidRPr="00553C23" w:rsidRDefault="00283BBB" w:rsidP="00AE0CF6">
      <w:pPr>
        <w:rPr>
          <w:rFonts w:ascii="Cambria" w:hAnsi="Cambria"/>
          <w:b/>
          <w:sz w:val="22"/>
          <w:szCs w:val="22"/>
          <w:u w:val="single"/>
        </w:rPr>
      </w:pPr>
      <w:r w:rsidRPr="00553C23">
        <w:rPr>
          <w:rFonts w:ascii="Cambria" w:hAnsi="Cambria"/>
          <w:b/>
          <w:sz w:val="22"/>
          <w:szCs w:val="22"/>
          <w:u w:val="single"/>
        </w:rPr>
        <w:t>Professional Training</w:t>
      </w:r>
    </w:p>
    <w:p w14:paraId="5023CBCD" w14:textId="1BCD700B" w:rsidR="00283BBB" w:rsidRPr="00553C23" w:rsidRDefault="00283BBB" w:rsidP="00AE0CF6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Leadership Development</w:t>
      </w:r>
      <w:r w:rsidRPr="00553C23">
        <w:rPr>
          <w:rFonts w:ascii="Cambria" w:hAnsi="Cambria"/>
          <w:sz w:val="22"/>
          <w:szCs w:val="22"/>
        </w:rPr>
        <w:tab/>
      </w:r>
      <w:r w:rsidRPr="00553C23">
        <w:rPr>
          <w:rFonts w:ascii="Cambria" w:hAnsi="Cambria"/>
          <w:sz w:val="22"/>
          <w:szCs w:val="22"/>
        </w:rPr>
        <w:tab/>
        <w:t>Serving People with Disabilities</w:t>
      </w:r>
    </w:p>
    <w:p w14:paraId="1BD283D8" w14:textId="690846C7" w:rsidR="00836458" w:rsidRPr="00553C23" w:rsidRDefault="00836458" w:rsidP="00AE0CF6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Supervising Volunteers</w:t>
      </w:r>
      <w:r w:rsidRPr="00553C23">
        <w:rPr>
          <w:rFonts w:ascii="Cambria" w:hAnsi="Cambria"/>
          <w:sz w:val="22"/>
          <w:szCs w:val="22"/>
        </w:rPr>
        <w:tab/>
      </w:r>
      <w:r w:rsidRPr="00553C23">
        <w:rPr>
          <w:rFonts w:ascii="Cambria" w:hAnsi="Cambria"/>
          <w:sz w:val="22"/>
          <w:szCs w:val="22"/>
        </w:rPr>
        <w:tab/>
        <w:t>Serving with Cultural Competence</w:t>
      </w:r>
    </w:p>
    <w:p w14:paraId="42AB980A" w14:textId="47A9BEF4" w:rsidR="00283BBB" w:rsidRPr="00553C23" w:rsidRDefault="00283BBB" w:rsidP="00AE0CF6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Officer Development</w:t>
      </w:r>
      <w:r w:rsidRPr="00553C23">
        <w:rPr>
          <w:rFonts w:ascii="Cambria" w:hAnsi="Cambria"/>
          <w:sz w:val="22"/>
          <w:szCs w:val="22"/>
        </w:rPr>
        <w:tab/>
      </w:r>
      <w:r w:rsidRPr="00553C23">
        <w:rPr>
          <w:rFonts w:ascii="Cambria" w:hAnsi="Cambria"/>
          <w:sz w:val="22"/>
          <w:szCs w:val="22"/>
        </w:rPr>
        <w:tab/>
      </w:r>
      <w:r w:rsidRPr="00553C23">
        <w:rPr>
          <w:rFonts w:ascii="Cambria" w:hAnsi="Cambria"/>
          <w:sz w:val="22"/>
          <w:szCs w:val="22"/>
        </w:rPr>
        <w:tab/>
        <w:t>Public Affairs</w:t>
      </w:r>
    </w:p>
    <w:p w14:paraId="78E36BC1" w14:textId="2536CFEA" w:rsidR="00283BBB" w:rsidRPr="00553C23" w:rsidRDefault="00283BBB" w:rsidP="00AE0CF6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Train the Trainer</w:t>
      </w:r>
      <w:r w:rsidRPr="00553C23">
        <w:rPr>
          <w:rFonts w:ascii="Cambria" w:hAnsi="Cambria"/>
          <w:sz w:val="22"/>
          <w:szCs w:val="22"/>
        </w:rPr>
        <w:tab/>
      </w:r>
      <w:r w:rsidRPr="00553C23">
        <w:rPr>
          <w:rFonts w:ascii="Cambria" w:hAnsi="Cambria"/>
          <w:sz w:val="22"/>
          <w:szCs w:val="22"/>
        </w:rPr>
        <w:tab/>
      </w:r>
      <w:r w:rsidRPr="00553C23">
        <w:rPr>
          <w:rFonts w:ascii="Cambria" w:hAnsi="Cambria"/>
          <w:sz w:val="22"/>
          <w:szCs w:val="22"/>
        </w:rPr>
        <w:tab/>
        <w:t>Quickbooks Online</w:t>
      </w:r>
    </w:p>
    <w:p w14:paraId="42D301AD" w14:textId="77777777" w:rsidR="00283BBB" w:rsidRPr="00553C23" w:rsidRDefault="00283BBB" w:rsidP="00AE0CF6">
      <w:pPr>
        <w:rPr>
          <w:rFonts w:ascii="Cambria" w:hAnsi="Cambria"/>
          <w:sz w:val="22"/>
          <w:szCs w:val="22"/>
        </w:rPr>
      </w:pPr>
    </w:p>
    <w:p w14:paraId="33F41022" w14:textId="01638C9A" w:rsidR="00283BBB" w:rsidRPr="00553C23" w:rsidRDefault="00283BBB" w:rsidP="00AE0CF6">
      <w:pPr>
        <w:rPr>
          <w:rFonts w:ascii="Cambria" w:hAnsi="Cambria"/>
          <w:b/>
          <w:sz w:val="22"/>
          <w:szCs w:val="22"/>
          <w:u w:val="single"/>
        </w:rPr>
      </w:pPr>
      <w:r w:rsidRPr="00553C23">
        <w:rPr>
          <w:rFonts w:ascii="Cambria" w:hAnsi="Cambria"/>
          <w:b/>
          <w:sz w:val="22"/>
          <w:szCs w:val="22"/>
          <w:u w:val="single"/>
        </w:rPr>
        <w:t>Volunteer Experience</w:t>
      </w:r>
    </w:p>
    <w:p w14:paraId="351BAA5D" w14:textId="01A2892A" w:rsidR="00283BBB" w:rsidRPr="00553C23" w:rsidRDefault="00836458" w:rsidP="00AE0CF6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DOVIA (Directors of Volunteers i</w:t>
      </w:r>
      <w:r w:rsidR="00283BBB" w:rsidRPr="00553C23">
        <w:rPr>
          <w:rFonts w:ascii="Cambria" w:hAnsi="Cambria"/>
          <w:sz w:val="22"/>
          <w:szCs w:val="22"/>
        </w:rPr>
        <w:t>n Agencies)</w:t>
      </w:r>
      <w:r w:rsidR="00283BBB" w:rsidRPr="00553C23">
        <w:rPr>
          <w:rFonts w:ascii="Cambria" w:hAnsi="Cambria"/>
          <w:sz w:val="22"/>
          <w:szCs w:val="22"/>
        </w:rPr>
        <w:tab/>
      </w:r>
      <w:r w:rsidR="00EF5AFE">
        <w:rPr>
          <w:rFonts w:ascii="Cambria" w:hAnsi="Cambria"/>
          <w:sz w:val="22"/>
          <w:szCs w:val="22"/>
        </w:rPr>
        <w:tab/>
      </w:r>
      <w:r w:rsidR="00283BBB" w:rsidRPr="00553C23">
        <w:rPr>
          <w:rFonts w:ascii="Cambria" w:hAnsi="Cambria"/>
          <w:sz w:val="22"/>
          <w:szCs w:val="22"/>
        </w:rPr>
        <w:t xml:space="preserve">American Red Cross </w:t>
      </w:r>
      <w:r w:rsidRPr="00553C23">
        <w:rPr>
          <w:rFonts w:ascii="Cambria" w:hAnsi="Cambria"/>
          <w:sz w:val="22"/>
          <w:szCs w:val="22"/>
        </w:rPr>
        <w:t>Instructor</w:t>
      </w:r>
    </w:p>
    <w:p w14:paraId="6315A91D" w14:textId="3E7F17AC" w:rsidR="00283BBB" w:rsidRPr="00553C23" w:rsidRDefault="00EF5AFE" w:rsidP="00AE0CF6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American Red Cross</w:t>
      </w:r>
      <w:r w:rsidR="00283BBB" w:rsidRPr="00553C23">
        <w:rPr>
          <w:rFonts w:ascii="Cambria" w:hAnsi="Cambria"/>
          <w:sz w:val="22"/>
          <w:szCs w:val="22"/>
        </w:rPr>
        <w:t xml:space="preserve"> Diversity L</w:t>
      </w:r>
      <w:r>
        <w:rPr>
          <w:rFonts w:ascii="Cambria" w:hAnsi="Cambria"/>
          <w:sz w:val="22"/>
          <w:szCs w:val="22"/>
        </w:rPr>
        <w:t>eadership Council</w:t>
      </w:r>
      <w:r>
        <w:rPr>
          <w:rFonts w:ascii="Cambria" w:hAnsi="Cambria"/>
          <w:sz w:val="22"/>
          <w:szCs w:val="22"/>
        </w:rPr>
        <w:tab/>
        <w:t>Food Pantry</w:t>
      </w:r>
    </w:p>
    <w:p w14:paraId="72C75BE6" w14:textId="798699AA" w:rsidR="00283BBB" w:rsidRPr="00553C23" w:rsidRDefault="00283BBB" w:rsidP="00AE0CF6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AARP Money Management BOD</w:t>
      </w:r>
      <w:r w:rsidRPr="00553C23">
        <w:rPr>
          <w:rFonts w:ascii="Cambria" w:hAnsi="Cambria"/>
          <w:sz w:val="22"/>
          <w:szCs w:val="22"/>
        </w:rPr>
        <w:tab/>
      </w:r>
      <w:r w:rsidRPr="00553C23">
        <w:rPr>
          <w:rFonts w:ascii="Cambria" w:hAnsi="Cambria"/>
          <w:sz w:val="22"/>
          <w:szCs w:val="22"/>
        </w:rPr>
        <w:tab/>
      </w:r>
      <w:r w:rsidRPr="00553C23">
        <w:rPr>
          <w:rFonts w:ascii="Cambria" w:hAnsi="Cambria"/>
          <w:sz w:val="22"/>
          <w:szCs w:val="22"/>
        </w:rPr>
        <w:tab/>
        <w:t>Comanche Peak Collaboration</w:t>
      </w:r>
    </w:p>
    <w:p w14:paraId="0271CA21" w14:textId="7CF445F8" w:rsidR="00283BBB" w:rsidRPr="00553C23" w:rsidRDefault="00283BBB" w:rsidP="00AE0CF6">
      <w:pPr>
        <w:rPr>
          <w:rFonts w:ascii="Cambria" w:hAnsi="Cambria"/>
          <w:sz w:val="22"/>
          <w:szCs w:val="22"/>
        </w:rPr>
      </w:pPr>
      <w:r w:rsidRPr="00553C23">
        <w:rPr>
          <w:rFonts w:ascii="Cambria" w:hAnsi="Cambria"/>
          <w:sz w:val="22"/>
          <w:szCs w:val="22"/>
        </w:rPr>
        <w:t>Hood County Senior Center</w:t>
      </w:r>
    </w:p>
    <w:sectPr w:rsidR="00283BBB" w:rsidRPr="00553C23" w:rsidSect="00884B35">
      <w:headerReference w:type="default" r:id="rId8"/>
      <w:pgSz w:w="12240" w:h="15840"/>
      <w:pgMar w:top="720" w:right="1008" w:bottom="95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56B8C" w14:textId="77777777" w:rsidR="00A20291" w:rsidRDefault="00A20291" w:rsidP="00A62AA1">
      <w:r>
        <w:separator/>
      </w:r>
    </w:p>
  </w:endnote>
  <w:endnote w:type="continuationSeparator" w:id="0">
    <w:p w14:paraId="3564F545" w14:textId="77777777" w:rsidR="00A20291" w:rsidRDefault="00A20291" w:rsidP="00A6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AEA97" w14:textId="77777777" w:rsidR="00A20291" w:rsidRDefault="00A20291" w:rsidP="00A62AA1">
      <w:r>
        <w:separator/>
      </w:r>
    </w:p>
  </w:footnote>
  <w:footnote w:type="continuationSeparator" w:id="0">
    <w:p w14:paraId="2B6791B5" w14:textId="77777777" w:rsidR="00A20291" w:rsidRDefault="00A20291" w:rsidP="00A62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B7449" w14:textId="27A6D4D1" w:rsidR="00A62AA1" w:rsidRDefault="00A62AA1" w:rsidP="00A4755B">
    <w:pPr>
      <w:pStyle w:val="Header"/>
      <w:pBdr>
        <w:bottom w:val="single" w:sz="4" w:space="1" w:color="auto"/>
      </w:pBdr>
      <w:tabs>
        <w:tab w:val="clear" w:pos="9360"/>
        <w:tab w:val="right" w:pos="9180"/>
      </w:tabs>
    </w:pPr>
    <w:r w:rsidRPr="00A4755B">
      <w:t>Marisa Crabb</w:t>
    </w:r>
    <w:r w:rsidR="00A4755B">
      <w:tab/>
    </w:r>
    <w:r w:rsidR="00A4755B">
      <w:tab/>
    </w:r>
    <w:r w:rsidR="00A4755B">
      <w:tab/>
      <w:t xml:space="preserve">   </w:t>
    </w:r>
    <w:r w:rsidRPr="00A4755B">
      <w:t>Page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4832"/>
    <w:multiLevelType w:val="hybridMultilevel"/>
    <w:tmpl w:val="B2F61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B0"/>
    <w:rsid w:val="00053F33"/>
    <w:rsid w:val="00272298"/>
    <w:rsid w:val="00283BBB"/>
    <w:rsid w:val="002B69CC"/>
    <w:rsid w:val="002D68C4"/>
    <w:rsid w:val="00346F43"/>
    <w:rsid w:val="003B2C96"/>
    <w:rsid w:val="003D7433"/>
    <w:rsid w:val="00442944"/>
    <w:rsid w:val="00553C23"/>
    <w:rsid w:val="00673E32"/>
    <w:rsid w:val="00761BE6"/>
    <w:rsid w:val="007661E0"/>
    <w:rsid w:val="00836458"/>
    <w:rsid w:val="00884B35"/>
    <w:rsid w:val="008B0F36"/>
    <w:rsid w:val="008C5668"/>
    <w:rsid w:val="00942C6A"/>
    <w:rsid w:val="00A20291"/>
    <w:rsid w:val="00A2447D"/>
    <w:rsid w:val="00A4755B"/>
    <w:rsid w:val="00A62AA1"/>
    <w:rsid w:val="00A70FD8"/>
    <w:rsid w:val="00AE0CF6"/>
    <w:rsid w:val="00B40BB0"/>
    <w:rsid w:val="00B45ACE"/>
    <w:rsid w:val="00B93BD0"/>
    <w:rsid w:val="00D4235C"/>
    <w:rsid w:val="00D72865"/>
    <w:rsid w:val="00D72A2C"/>
    <w:rsid w:val="00DA6CFA"/>
    <w:rsid w:val="00E65E0C"/>
    <w:rsid w:val="00EF5AFE"/>
    <w:rsid w:val="00F14FDB"/>
    <w:rsid w:val="00FB609D"/>
    <w:rsid w:val="00FC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85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3E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2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AA1"/>
  </w:style>
  <w:style w:type="paragraph" w:styleId="Footer">
    <w:name w:val="footer"/>
    <w:basedOn w:val="Normal"/>
    <w:link w:val="FooterChar"/>
    <w:uiPriority w:val="99"/>
    <w:unhideWhenUsed/>
    <w:rsid w:val="00A62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AA1"/>
  </w:style>
  <w:style w:type="paragraph" w:styleId="ListParagraph">
    <w:name w:val="List Paragraph"/>
    <w:basedOn w:val="Normal"/>
    <w:uiPriority w:val="34"/>
    <w:qFormat/>
    <w:rsid w:val="00A475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3E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2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AA1"/>
  </w:style>
  <w:style w:type="paragraph" w:styleId="Footer">
    <w:name w:val="footer"/>
    <w:basedOn w:val="Normal"/>
    <w:link w:val="FooterChar"/>
    <w:uiPriority w:val="99"/>
    <w:unhideWhenUsed/>
    <w:rsid w:val="00A62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AA1"/>
  </w:style>
  <w:style w:type="paragraph" w:styleId="ListParagraph">
    <w:name w:val="List Paragraph"/>
    <w:basedOn w:val="Normal"/>
    <w:uiPriority w:val="34"/>
    <w:qFormat/>
    <w:rsid w:val="00A475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Crabb</dc:creator>
  <cp:keywords/>
  <dc:description/>
  <cp:lastModifiedBy>Marisa Crabb</cp:lastModifiedBy>
  <cp:revision>9</cp:revision>
  <cp:lastPrinted>2018-06-23T23:29:00Z</cp:lastPrinted>
  <dcterms:created xsi:type="dcterms:W3CDTF">2018-03-05T21:11:00Z</dcterms:created>
  <dcterms:modified xsi:type="dcterms:W3CDTF">2018-06-24T00:17:00Z</dcterms:modified>
</cp:coreProperties>
</file>